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ind w:firstLine="480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昌都市生态环境局</w:t>
      </w:r>
      <w:r>
        <w:rPr>
          <w:rFonts w:hint="default" w:ascii="方正小标宋_GBK" w:hAnsi="方正小标宋_GBK" w:eastAsia="方正小标宋_GBK" w:cs="方正小标宋_GBK"/>
          <w:kern w:val="0"/>
          <w:sz w:val="32"/>
          <w:szCs w:val="32"/>
          <w:lang w:val="en"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5年4月审批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设项目名单</w:t>
      </w:r>
    </w:p>
    <w:tbl>
      <w:tblPr>
        <w:tblStyle w:val="8"/>
        <w:tblpPr w:leftFromText="180" w:rightFromText="180" w:vertAnchor="text" w:horzAnchor="page" w:tblpX="2300" w:tblpY="225"/>
        <w:tblOverlap w:val="never"/>
        <w:tblW w:w="12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4454"/>
        <w:gridCol w:w="2529"/>
        <w:gridCol w:w="287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9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8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192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9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卡若区妥坝乡热霍村和美乡村补齐短板建设项目</w:t>
            </w:r>
          </w:p>
        </w:tc>
        <w:tc>
          <w:tcPr>
            <w:tcW w:w="25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昌都市卡若区农业农村和科学技术局</w:t>
            </w:r>
          </w:p>
        </w:tc>
        <w:tc>
          <w:tcPr>
            <w:tcW w:w="28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昌都市康喜环保科技咨询有限公司</w:t>
            </w:r>
          </w:p>
        </w:tc>
        <w:tc>
          <w:tcPr>
            <w:tcW w:w="192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昌环审202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9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卡若区面达乡诺通村美丽宜居乡村建设项目</w:t>
            </w:r>
          </w:p>
        </w:tc>
        <w:tc>
          <w:tcPr>
            <w:tcW w:w="25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昌都市卡若区农业农村和科学技术局</w:t>
            </w:r>
          </w:p>
        </w:tc>
        <w:tc>
          <w:tcPr>
            <w:tcW w:w="28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西藏雅施环保科技有限公司</w:t>
            </w:r>
          </w:p>
        </w:tc>
        <w:tc>
          <w:tcPr>
            <w:tcW w:w="192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昌环审202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9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4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昌都市卡若区嘎玛乡特色文旅小镇旅游配套设施项目</w:t>
            </w:r>
          </w:p>
        </w:tc>
        <w:tc>
          <w:tcPr>
            <w:tcW w:w="25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昌都市卡若区文化和旅游局</w:t>
            </w:r>
          </w:p>
        </w:tc>
        <w:tc>
          <w:tcPr>
            <w:tcW w:w="28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西藏中蓝环境技术咨询有限公司</w:t>
            </w:r>
          </w:p>
        </w:tc>
        <w:tc>
          <w:tcPr>
            <w:tcW w:w="192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昌环审202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9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4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卡若区妥坝乡康巴村美丽宜居乡村建设项目</w:t>
            </w:r>
          </w:p>
        </w:tc>
        <w:tc>
          <w:tcPr>
            <w:tcW w:w="25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昌都市卡若区农业农村和科学技术局</w:t>
            </w:r>
          </w:p>
        </w:tc>
        <w:tc>
          <w:tcPr>
            <w:tcW w:w="28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西藏中蓝环境技术咨询有限公司</w:t>
            </w:r>
          </w:p>
        </w:tc>
        <w:tc>
          <w:tcPr>
            <w:tcW w:w="192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昌环审202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9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4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卡若区约巴乡约俄村美丽宜居乡村建设项目</w:t>
            </w:r>
          </w:p>
        </w:tc>
        <w:tc>
          <w:tcPr>
            <w:tcW w:w="25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昌都市卡若区农业农村和科学技术局</w:t>
            </w:r>
          </w:p>
        </w:tc>
        <w:tc>
          <w:tcPr>
            <w:tcW w:w="28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西藏中蓝环境技术咨询有限公司</w:t>
            </w:r>
          </w:p>
        </w:tc>
        <w:tc>
          <w:tcPr>
            <w:tcW w:w="192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昌环审202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-25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42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/>
        <w:jc w:val="left"/>
      </w:pPr>
      <w:r>
        <w:rPr>
          <w:rFonts w:hint="eastAsia" w:ascii="宋体" w:hAnsi="宋体" w:eastAsia="宋体" w:cs="宋体"/>
          <w:kern w:val="0"/>
          <w:szCs w:val="21"/>
        </w:rPr>
        <w:t>注：根据《建设项目环境影响评价政府信息公开指南（试行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》的有关规定，上述环境影响报告表不含涉及国家秘密、商业秘密、个人隐私以及涉及国家安全、公共安全、经济安全和社会稳定的内容。</w:t>
      </w:r>
    </w:p>
    <w:sectPr>
      <w:type w:val="continuous"/>
      <w:pgSz w:w="16838" w:h="11906" w:orient="landscape"/>
      <w:pgMar w:top="1587" w:right="198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201"/>
  <w:drawingGridVerticalSpacing w:val="23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10"/>
    <w:rsid w:val="00044415"/>
    <w:rsid w:val="00143C72"/>
    <w:rsid w:val="002115A1"/>
    <w:rsid w:val="00254A97"/>
    <w:rsid w:val="003010C0"/>
    <w:rsid w:val="006245A2"/>
    <w:rsid w:val="009C0ACC"/>
    <w:rsid w:val="00CA71B1"/>
    <w:rsid w:val="00D249BB"/>
    <w:rsid w:val="00D25D9C"/>
    <w:rsid w:val="00E92710"/>
    <w:rsid w:val="00EA0531"/>
    <w:rsid w:val="00F22E72"/>
    <w:rsid w:val="06F58412"/>
    <w:rsid w:val="0FBF85E1"/>
    <w:rsid w:val="1FFD9B16"/>
    <w:rsid w:val="23F3E66D"/>
    <w:rsid w:val="25DEECDF"/>
    <w:rsid w:val="2DA7053A"/>
    <w:rsid w:val="2DFE3CE3"/>
    <w:rsid w:val="2EEEC181"/>
    <w:rsid w:val="2FBF20EB"/>
    <w:rsid w:val="36ABFD87"/>
    <w:rsid w:val="36FB9372"/>
    <w:rsid w:val="393F8586"/>
    <w:rsid w:val="39F974B4"/>
    <w:rsid w:val="3AB622C1"/>
    <w:rsid w:val="3AFD49E2"/>
    <w:rsid w:val="3BED9D54"/>
    <w:rsid w:val="3BF95D2D"/>
    <w:rsid w:val="3CEA6402"/>
    <w:rsid w:val="3D7F2A68"/>
    <w:rsid w:val="3D99811F"/>
    <w:rsid w:val="3DEFD70C"/>
    <w:rsid w:val="3E296950"/>
    <w:rsid w:val="3E648CCC"/>
    <w:rsid w:val="3F298C4D"/>
    <w:rsid w:val="3F3F6E3E"/>
    <w:rsid w:val="3F9E9202"/>
    <w:rsid w:val="3FEFA1BA"/>
    <w:rsid w:val="3FFE17C0"/>
    <w:rsid w:val="3FFF39C3"/>
    <w:rsid w:val="3FFFD289"/>
    <w:rsid w:val="47AF286B"/>
    <w:rsid w:val="49F3DBF7"/>
    <w:rsid w:val="49FE564A"/>
    <w:rsid w:val="4F7F77C8"/>
    <w:rsid w:val="4FFA57B6"/>
    <w:rsid w:val="526F1D2F"/>
    <w:rsid w:val="56FB34B2"/>
    <w:rsid w:val="57BB9E45"/>
    <w:rsid w:val="595995A0"/>
    <w:rsid w:val="5CB54981"/>
    <w:rsid w:val="5D3B5116"/>
    <w:rsid w:val="5D6F1D18"/>
    <w:rsid w:val="5D7E41CA"/>
    <w:rsid w:val="5EFED6AF"/>
    <w:rsid w:val="5F77BEE8"/>
    <w:rsid w:val="5F77E3BA"/>
    <w:rsid w:val="5F795D04"/>
    <w:rsid w:val="5FB6D36D"/>
    <w:rsid w:val="5FBDBA8A"/>
    <w:rsid w:val="5FF70103"/>
    <w:rsid w:val="5FFC67F2"/>
    <w:rsid w:val="5FFE7B33"/>
    <w:rsid w:val="631FA331"/>
    <w:rsid w:val="63BF2ABA"/>
    <w:rsid w:val="65BD051D"/>
    <w:rsid w:val="6776CD41"/>
    <w:rsid w:val="67D57785"/>
    <w:rsid w:val="68FFC987"/>
    <w:rsid w:val="69EF93CF"/>
    <w:rsid w:val="6AFC25F3"/>
    <w:rsid w:val="6BCBF5C5"/>
    <w:rsid w:val="6BEF9FA6"/>
    <w:rsid w:val="6DB7666B"/>
    <w:rsid w:val="6DFF716D"/>
    <w:rsid w:val="6E45FB0D"/>
    <w:rsid w:val="6F6E4603"/>
    <w:rsid w:val="6F9F250F"/>
    <w:rsid w:val="6F9FC323"/>
    <w:rsid w:val="6FBB82CC"/>
    <w:rsid w:val="6FCD1323"/>
    <w:rsid w:val="6FF7EDEE"/>
    <w:rsid w:val="7147C33E"/>
    <w:rsid w:val="733B6D98"/>
    <w:rsid w:val="73FEAF7F"/>
    <w:rsid w:val="749ED8B1"/>
    <w:rsid w:val="759F56D3"/>
    <w:rsid w:val="76BE51E1"/>
    <w:rsid w:val="76FE8361"/>
    <w:rsid w:val="773D1B1B"/>
    <w:rsid w:val="773F668F"/>
    <w:rsid w:val="77B91C6B"/>
    <w:rsid w:val="77FDE285"/>
    <w:rsid w:val="78F2EE72"/>
    <w:rsid w:val="79D94786"/>
    <w:rsid w:val="7A7F4C31"/>
    <w:rsid w:val="7A8825F5"/>
    <w:rsid w:val="7BBD038F"/>
    <w:rsid w:val="7BDB51DB"/>
    <w:rsid w:val="7BFD7D16"/>
    <w:rsid w:val="7D6E64BA"/>
    <w:rsid w:val="7D76E910"/>
    <w:rsid w:val="7DB33BB6"/>
    <w:rsid w:val="7DC89A83"/>
    <w:rsid w:val="7E7B9A8E"/>
    <w:rsid w:val="7ED50C73"/>
    <w:rsid w:val="7EF9909C"/>
    <w:rsid w:val="7EFFFC01"/>
    <w:rsid w:val="7F378B2E"/>
    <w:rsid w:val="7F5EACB0"/>
    <w:rsid w:val="7F7731F8"/>
    <w:rsid w:val="7F7BDE01"/>
    <w:rsid w:val="7F7D66FC"/>
    <w:rsid w:val="7F7FEE01"/>
    <w:rsid w:val="7F99A804"/>
    <w:rsid w:val="7FBD498C"/>
    <w:rsid w:val="7FBFBEDD"/>
    <w:rsid w:val="7FDA2A5A"/>
    <w:rsid w:val="7FEF88BF"/>
    <w:rsid w:val="7FF4BB19"/>
    <w:rsid w:val="7FFB37DE"/>
    <w:rsid w:val="7FFD444B"/>
    <w:rsid w:val="7FFF1345"/>
    <w:rsid w:val="7FFF8A7F"/>
    <w:rsid w:val="8EF93112"/>
    <w:rsid w:val="99B7DD86"/>
    <w:rsid w:val="9CFF7A98"/>
    <w:rsid w:val="9CFFAA9E"/>
    <w:rsid w:val="9DEF0733"/>
    <w:rsid w:val="9EB7AA48"/>
    <w:rsid w:val="9FDDA3DD"/>
    <w:rsid w:val="A3EF86A8"/>
    <w:rsid w:val="A4B59790"/>
    <w:rsid w:val="A7BE5D8D"/>
    <w:rsid w:val="A7D4853A"/>
    <w:rsid w:val="ACFF234A"/>
    <w:rsid w:val="ADFE271B"/>
    <w:rsid w:val="AFFF2120"/>
    <w:rsid w:val="B1FF71D4"/>
    <w:rsid w:val="B3FE4FA4"/>
    <w:rsid w:val="B5FF154E"/>
    <w:rsid w:val="B74FEEA6"/>
    <w:rsid w:val="B9DB8668"/>
    <w:rsid w:val="BB9D61C5"/>
    <w:rsid w:val="BBBBD80C"/>
    <w:rsid w:val="BBF9A498"/>
    <w:rsid w:val="BD7F93DB"/>
    <w:rsid w:val="BD8DE42E"/>
    <w:rsid w:val="BD9EF008"/>
    <w:rsid w:val="BDABFDA9"/>
    <w:rsid w:val="BE710E4D"/>
    <w:rsid w:val="BEB72A84"/>
    <w:rsid w:val="BEEC245F"/>
    <w:rsid w:val="BF7B0D07"/>
    <w:rsid w:val="BF7FDB1E"/>
    <w:rsid w:val="BFCF95C3"/>
    <w:rsid w:val="BFE785A8"/>
    <w:rsid w:val="BFEF0A43"/>
    <w:rsid w:val="BFF67185"/>
    <w:rsid w:val="C7E50A71"/>
    <w:rsid w:val="CD578FA3"/>
    <w:rsid w:val="CDFBADCA"/>
    <w:rsid w:val="CF0F961C"/>
    <w:rsid w:val="CF7FB28A"/>
    <w:rsid w:val="CFD73906"/>
    <w:rsid w:val="D11EEE59"/>
    <w:rsid w:val="D17F0AE4"/>
    <w:rsid w:val="D7C88C56"/>
    <w:rsid w:val="D9FC0262"/>
    <w:rsid w:val="DAE79CA0"/>
    <w:rsid w:val="DAFD44B4"/>
    <w:rsid w:val="DBBA5E4A"/>
    <w:rsid w:val="DBF00282"/>
    <w:rsid w:val="DBFCC640"/>
    <w:rsid w:val="DD768D7C"/>
    <w:rsid w:val="DDAEDB9B"/>
    <w:rsid w:val="DDE7D2F6"/>
    <w:rsid w:val="DDFE1BA8"/>
    <w:rsid w:val="DE3B51F7"/>
    <w:rsid w:val="DE9E848E"/>
    <w:rsid w:val="DEDD6B05"/>
    <w:rsid w:val="DEEB853B"/>
    <w:rsid w:val="DF7B9D72"/>
    <w:rsid w:val="DFC78920"/>
    <w:rsid w:val="DFCFF499"/>
    <w:rsid w:val="DFEF1E13"/>
    <w:rsid w:val="DFF737FD"/>
    <w:rsid w:val="DFF92FB6"/>
    <w:rsid w:val="DFFD7AE3"/>
    <w:rsid w:val="DFFFDEAB"/>
    <w:rsid w:val="E3F7A910"/>
    <w:rsid w:val="E5DF93C3"/>
    <w:rsid w:val="E6BB80D3"/>
    <w:rsid w:val="E7DB0378"/>
    <w:rsid w:val="E7F71206"/>
    <w:rsid w:val="E8D430E3"/>
    <w:rsid w:val="EBEA9BE3"/>
    <w:rsid w:val="ECDF3114"/>
    <w:rsid w:val="EE9FFA24"/>
    <w:rsid w:val="EEFD89D6"/>
    <w:rsid w:val="EF2364DC"/>
    <w:rsid w:val="EF511D4B"/>
    <w:rsid w:val="EF7D95C8"/>
    <w:rsid w:val="EF7DBB1D"/>
    <w:rsid w:val="EF7E1F3D"/>
    <w:rsid w:val="EFBF48A8"/>
    <w:rsid w:val="EFBFDFB0"/>
    <w:rsid w:val="EFDE0FA6"/>
    <w:rsid w:val="EFDF1DA2"/>
    <w:rsid w:val="EFE22C20"/>
    <w:rsid w:val="EFEC3D9C"/>
    <w:rsid w:val="EFFA5CAA"/>
    <w:rsid w:val="F29FC20E"/>
    <w:rsid w:val="F3C84B11"/>
    <w:rsid w:val="F3FE857A"/>
    <w:rsid w:val="F5B759C0"/>
    <w:rsid w:val="F66F139A"/>
    <w:rsid w:val="F6EFBFCA"/>
    <w:rsid w:val="F7B7A7AF"/>
    <w:rsid w:val="F7E710C5"/>
    <w:rsid w:val="F7F5F54D"/>
    <w:rsid w:val="F7F74BE9"/>
    <w:rsid w:val="F7F74DD0"/>
    <w:rsid w:val="F7FBDD67"/>
    <w:rsid w:val="F8E7C9D4"/>
    <w:rsid w:val="F8F3D4DA"/>
    <w:rsid w:val="FA719A0D"/>
    <w:rsid w:val="FAED4532"/>
    <w:rsid w:val="FAFB846E"/>
    <w:rsid w:val="FB6BB6E6"/>
    <w:rsid w:val="FBBB13DC"/>
    <w:rsid w:val="FBD6FBC0"/>
    <w:rsid w:val="FBF729D3"/>
    <w:rsid w:val="FD3F83D0"/>
    <w:rsid w:val="FDBA538F"/>
    <w:rsid w:val="FDFFD914"/>
    <w:rsid w:val="FE4F384F"/>
    <w:rsid w:val="FEAB7AB5"/>
    <w:rsid w:val="FEAFCE3B"/>
    <w:rsid w:val="FECF2F75"/>
    <w:rsid w:val="FF3B16E1"/>
    <w:rsid w:val="FF6FBC67"/>
    <w:rsid w:val="FF75CC00"/>
    <w:rsid w:val="FF7EF1A4"/>
    <w:rsid w:val="FFBBEEB2"/>
    <w:rsid w:val="FFBFD67A"/>
    <w:rsid w:val="FFCF42FA"/>
    <w:rsid w:val="FFEFB866"/>
    <w:rsid w:val="FFFE4D00"/>
    <w:rsid w:val="FFFF31B7"/>
    <w:rsid w:val="FFFFC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qFormat/>
    <w:uiPriority w:val="0"/>
    <w:pPr>
      <w:spacing w:after="120"/>
      <w:ind w:left="420" w:leftChars="200"/>
    </w:pPr>
  </w:style>
  <w:style w:type="paragraph" w:styleId="4">
    <w:name w:val="toc 3"/>
    <w:basedOn w:val="1"/>
    <w:next w:val="1"/>
    <w:qFormat/>
    <w:uiPriority w:val="0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 2"/>
    <w:basedOn w:val="12"/>
    <w:qFormat/>
    <w:uiPriority w:val="0"/>
    <w:pPr>
      <w:spacing w:after="120" w:afterLines="0" w:line="240" w:lineRule="auto"/>
      <w:ind w:left="420" w:leftChars="200" w:firstLine="420"/>
    </w:pPr>
    <w:rPr>
      <w:sz w:val="21"/>
    </w:rPr>
  </w:style>
  <w:style w:type="paragraph" w:customStyle="1" w:styleId="12">
    <w:name w:val="Body Text Indent"/>
    <w:basedOn w:val="1"/>
    <w:qFormat/>
    <w:uiPriority w:val="0"/>
    <w:pPr>
      <w:spacing w:line="360" w:lineRule="auto"/>
      <w:ind w:firstLine="495"/>
    </w:pPr>
    <w:rPr>
      <w:rFonts w:ascii="宋体" w:hAnsi="宋体" w:eastAsia="宋体" w:cs="Times New Roman"/>
      <w:bCs/>
      <w:sz w:val="24"/>
      <w:szCs w:val="24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2021-04-13T18:39:00Z</dcterms:created>
  <dc:creator>Administrator</dc:creator>
  <cp:lastModifiedBy>user</cp:lastModifiedBy>
  <cp:lastPrinted>2025-04-14T20:47:00Z</cp:lastPrinted>
  <dcterms:modified xsi:type="dcterms:W3CDTF">2025-04-14T13:25:31Z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